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–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ghgpigbttsi" w:id="1"/>
      <w:bookmarkEnd w:id="1"/>
      <w:r w:rsidDel="00000000" w:rsidR="00000000" w:rsidRPr="00000000">
        <w:rPr>
          <w:rtl w:val="0"/>
        </w:rPr>
        <w:t xml:space="preserve">Number bases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Q1. State the number bases for the following types of number: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tblGridChange w:id="0">
          <w:tblGrid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base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Hexadecimal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Q2.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</w:t>
      </w:r>
      <w:r w:rsidDel="00000000" w:rsidR="00000000" w:rsidRPr="00000000">
        <w:rPr>
          <w:b w:val="1"/>
          <w:rtl w:val="0"/>
        </w:rPr>
        <w:t xml:space="preserve">decimal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Q3.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11111100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hexadecimal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FC</w:t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Q4.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A2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16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binary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10100010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Q5.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255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binary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11111111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Q6.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48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hexadecimal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rPr/>
      </w:pPr>
      <w:bookmarkStart w:colFirst="0" w:colLast="0" w:name="_14xto1yfzu50" w:id="2"/>
      <w:bookmarkEnd w:id="2"/>
      <w:r w:rsidDel="00000000" w:rsidR="00000000" w:rsidRPr="00000000">
        <w:rPr>
          <w:rtl w:val="0"/>
        </w:rPr>
        <w:t xml:space="preserve">Binary addition 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Q1. Perform the binary </w:t>
      </w:r>
      <w:r w:rsidDel="00000000" w:rsidR="00000000" w:rsidRPr="00000000">
        <w:rPr>
          <w:b w:val="1"/>
          <w:rtl w:val="0"/>
        </w:rPr>
        <w:t xml:space="preserve">addition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101010 + 11011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1000101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Perform the binary </w:t>
      </w:r>
      <w:r w:rsidDel="00000000" w:rsidR="00000000" w:rsidRPr="00000000">
        <w:rPr>
          <w:b w:val="1"/>
          <w:rtl w:val="0"/>
        </w:rPr>
        <w:t xml:space="preserve">addition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 + 1111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11001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Q3. Perform the binary </w:t>
      </w:r>
      <w:r w:rsidDel="00000000" w:rsidR="00000000" w:rsidRPr="00000000">
        <w:rPr>
          <w:b w:val="1"/>
          <w:rtl w:val="0"/>
        </w:rPr>
        <w:t xml:space="preserve">addition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 + 11 + 10000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11010</w:t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pageBreakBefore w:val="0"/>
        <w:rPr/>
      </w:pPr>
      <w:bookmarkStart w:colFirst="0" w:colLast="0" w:name="_ugm2fqb9nym" w:id="3"/>
      <w:bookmarkEnd w:id="3"/>
      <w:r w:rsidDel="00000000" w:rsidR="00000000" w:rsidRPr="00000000">
        <w:rPr>
          <w:rtl w:val="0"/>
        </w:rPr>
        <w:t xml:space="preserve">Binary subtraction </w:t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Q1. Perform the binary </w:t>
      </w:r>
      <w:r w:rsidDel="00000000" w:rsidR="00000000" w:rsidRPr="00000000">
        <w:rPr>
          <w:b w:val="1"/>
          <w:rtl w:val="0"/>
        </w:rPr>
        <w:t xml:space="preserve">subtraction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1110 - 1101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Perform the binary </w:t>
      </w:r>
      <w:r w:rsidDel="00000000" w:rsidR="00000000" w:rsidRPr="00000000">
        <w:rPr>
          <w:b w:val="1"/>
          <w:rtl w:val="0"/>
        </w:rPr>
        <w:t xml:space="preserve">subtraction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1101 - 1011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Q3. Perform the binary </w:t>
      </w:r>
      <w:r w:rsidDel="00000000" w:rsidR="00000000" w:rsidRPr="00000000">
        <w:rPr>
          <w:b w:val="1"/>
          <w:rtl w:val="0"/>
        </w:rPr>
        <w:t xml:space="preserve">subtraction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11101 - 1011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10010</w:t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pageBreakBefore w:val="0"/>
        <w:rPr/>
      </w:pPr>
      <w:bookmarkStart w:colFirst="0" w:colLast="0" w:name="_mohq257xdc8n" w:id="4"/>
      <w:bookmarkEnd w:id="4"/>
      <w:r w:rsidDel="00000000" w:rsidR="00000000" w:rsidRPr="00000000">
        <w:rPr>
          <w:rtl w:val="0"/>
        </w:rPr>
        <w:t xml:space="preserve">Binary shifting </w:t>
      </w:r>
    </w:p>
    <w:p w:rsidR="00000000" w:rsidDel="00000000" w:rsidP="00000000" w:rsidRDefault="00000000" w:rsidRPr="00000000" w14:paraId="000000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Q1.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× 1000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1010000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× 10000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1110000</w:t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Q3.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÷ 10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1101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Q4.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÷ 100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111</w:t>
            </w:r>
          </w:p>
        </w:tc>
      </w:tr>
    </w:tbl>
    <w:p w:rsidR="00000000" w:rsidDel="00000000" w:rsidP="00000000" w:rsidRDefault="00000000" w:rsidRPr="00000000" w14:paraId="00000066">
      <w:pPr>
        <w:pStyle w:val="Heading2"/>
        <w:pageBreakBefore w:val="0"/>
        <w:spacing w:after="0" w:before="0" w:lineRule="auto"/>
        <w:rPr>
          <w:sz w:val="22"/>
          <w:szCs w:val="22"/>
        </w:rPr>
      </w:pPr>
      <w:bookmarkStart w:colFirst="0" w:colLast="0" w:name="_5i91dzud90p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pageBreakBefore w:val="0"/>
        <w:rPr/>
      </w:pPr>
      <w:bookmarkStart w:colFirst="0" w:colLast="0" w:name="_hbejv9ghb6jf" w:id="6"/>
      <w:bookmarkEnd w:id="6"/>
      <w:r w:rsidDel="00000000" w:rsidR="00000000" w:rsidRPr="00000000">
        <w:rPr>
          <w:rtl w:val="0"/>
        </w:rPr>
        <w:t xml:space="preserve">Sign and magnitude </w:t>
      </w:r>
    </w:p>
    <w:p w:rsidR="00000000" w:rsidDel="00000000" w:rsidP="00000000" w:rsidRDefault="00000000" w:rsidRPr="00000000" w14:paraId="0000006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Q1. Using </w:t>
      </w:r>
      <w:r w:rsidDel="00000000" w:rsidR="00000000" w:rsidRPr="00000000">
        <w:rPr>
          <w:b w:val="1"/>
          <w:rtl w:val="0"/>
        </w:rPr>
        <w:t xml:space="preserve">8-bit sign and magnitude</w:t>
      </w:r>
      <w:r w:rsidDel="00000000" w:rsidR="00000000" w:rsidRPr="00000000">
        <w:rPr>
          <w:rtl w:val="0"/>
        </w:rPr>
        <w:t xml:space="preserve">,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11110011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decimal.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-115</w:t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Using </w:t>
      </w:r>
      <w:r w:rsidDel="00000000" w:rsidR="00000000" w:rsidRPr="00000000">
        <w:rPr>
          <w:b w:val="1"/>
          <w:rtl w:val="0"/>
        </w:rPr>
        <w:t xml:space="preserve">8-bit sign and magnitude</w:t>
      </w:r>
      <w:r w:rsidDel="00000000" w:rsidR="00000000" w:rsidRPr="00000000">
        <w:rPr>
          <w:rtl w:val="0"/>
        </w:rPr>
        <w:t xml:space="preserve">, convert -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68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 into binary.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11000100</w:t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pageBreakBefore w:val="0"/>
        <w:rPr/>
      </w:pPr>
      <w:bookmarkStart w:colFirst="0" w:colLast="0" w:name="_jvwkj2w74aau" w:id="7"/>
      <w:bookmarkEnd w:id="7"/>
      <w:r w:rsidDel="00000000" w:rsidR="00000000" w:rsidRPr="00000000">
        <w:rPr>
          <w:rtl w:val="0"/>
        </w:rPr>
        <w:t xml:space="preserve">Two’s complement </w:t>
      </w:r>
    </w:p>
    <w:p w:rsidR="00000000" w:rsidDel="00000000" w:rsidP="00000000" w:rsidRDefault="00000000" w:rsidRPr="00000000" w14:paraId="0000007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Q1. </w:t>
      </w:r>
      <w:r w:rsidDel="00000000" w:rsidR="00000000" w:rsidRPr="00000000">
        <w:rPr>
          <w:rtl w:val="0"/>
        </w:rPr>
        <w:t xml:space="preserve">Using </w:t>
      </w:r>
      <w:r w:rsidDel="00000000" w:rsidR="00000000" w:rsidRPr="00000000">
        <w:rPr>
          <w:b w:val="1"/>
          <w:rtl w:val="0"/>
        </w:rPr>
        <w:t xml:space="preserve">8-bit</w:t>
      </w:r>
      <w:r w:rsidDel="00000000" w:rsidR="00000000" w:rsidRPr="00000000">
        <w:rPr>
          <w:b w:val="1"/>
          <w:rtl w:val="0"/>
        </w:rPr>
        <w:t xml:space="preserve"> two’s complement</w:t>
      </w:r>
      <w:r w:rsidDel="00000000" w:rsidR="00000000" w:rsidRPr="00000000">
        <w:rPr>
          <w:rtl w:val="0"/>
        </w:rPr>
        <w:t xml:space="preserve">,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00001000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decimal.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+8</w:t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</w:t>
      </w:r>
      <w:r w:rsidDel="00000000" w:rsidR="00000000" w:rsidRPr="00000000">
        <w:rPr>
          <w:rtl w:val="0"/>
        </w:rPr>
        <w:t xml:space="preserve">Using </w:t>
      </w:r>
      <w:r w:rsidDel="00000000" w:rsidR="00000000" w:rsidRPr="00000000">
        <w:rPr>
          <w:b w:val="1"/>
          <w:rtl w:val="0"/>
        </w:rPr>
        <w:t xml:space="preserve">8-bit</w:t>
      </w:r>
      <w:r w:rsidDel="00000000" w:rsidR="00000000" w:rsidRPr="00000000">
        <w:rPr>
          <w:b w:val="1"/>
          <w:rtl w:val="0"/>
        </w:rPr>
        <w:t xml:space="preserve"> two’s complement</w:t>
      </w:r>
      <w:r w:rsidDel="00000000" w:rsidR="00000000" w:rsidRPr="00000000">
        <w:rPr>
          <w:rtl w:val="0"/>
        </w:rPr>
        <w:t xml:space="preserve">,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00110000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decimal.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+48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pageBreakBefore w:val="0"/>
        <w:rPr/>
      </w:pPr>
      <w:bookmarkStart w:colFirst="0" w:colLast="0" w:name="_49yr0zulhor3" w:id="8"/>
      <w:bookmarkEnd w:id="8"/>
      <w:r w:rsidDel="00000000" w:rsidR="00000000" w:rsidRPr="00000000">
        <w:rPr>
          <w:rtl w:val="0"/>
        </w:rPr>
        <w:t xml:space="preserve">Bit patterns</w:t>
      </w:r>
    </w:p>
    <w:p w:rsidR="00000000" w:rsidDel="00000000" w:rsidP="00000000" w:rsidRDefault="00000000" w:rsidRPr="00000000" w14:paraId="00000085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t3xntwkbxw8n" w:id="9"/>
      <w:bookmarkEnd w:id="9"/>
      <w:r w:rsidDel="00000000" w:rsidR="00000000" w:rsidRPr="00000000">
        <w:rPr>
          <w:sz w:val="22"/>
          <w:szCs w:val="22"/>
          <w:rtl w:val="0"/>
        </w:rPr>
        <w:t xml:space="preserve">Q1. How many bit patterns can be created with 5 bits?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An image requires the use of 68 colours. How many bits are required to represent 68 bit patterns?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2"/>
        <w:pageBreakBefore w:val="0"/>
        <w:rPr/>
      </w:pPr>
      <w:bookmarkStart w:colFirst="0" w:colLast="0" w:name="_ntzjsye2yb96" w:id="10"/>
      <w:bookmarkEnd w:id="10"/>
      <w:r w:rsidDel="00000000" w:rsidR="00000000" w:rsidRPr="00000000">
        <w:rPr>
          <w:rtl w:val="0"/>
        </w:rPr>
        <w:t xml:space="preserve">Representing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gl4hpyk2triz" w:id="11"/>
      <w:bookmarkEnd w:id="11"/>
      <w:r w:rsidDel="00000000" w:rsidR="00000000" w:rsidRPr="00000000">
        <w:rPr>
          <w:sz w:val="22"/>
          <w:szCs w:val="22"/>
          <w:rtl w:val="0"/>
        </w:rPr>
        <w:t xml:space="preserve">Q1. A text file that contains 128 characters is created using 8-bit ASCII. How many bytes will the file size be?</w:t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128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pageBreakBefore w:val="0"/>
        <w:spacing w:after="0" w:before="0" w:lineRule="auto"/>
        <w:rPr>
          <w:sz w:val="22"/>
          <w:szCs w:val="22"/>
        </w:rPr>
      </w:pPr>
      <w:bookmarkStart w:colFirst="0" w:colLast="0" w:name="_ewhuairz5jgw" w:id="12"/>
      <w:bookmarkEnd w:id="12"/>
      <w:r w:rsidDel="00000000" w:rsidR="00000000" w:rsidRPr="00000000">
        <w:rPr>
          <w:sz w:val="22"/>
          <w:szCs w:val="22"/>
          <w:rtl w:val="0"/>
        </w:rPr>
        <w:t xml:space="preserve">Q2. A text file that contains 128 characters is created using 16-bit Unicode. How many bytes will the file size be?</w:t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256</w:t>
            </w:r>
          </w:p>
        </w:tc>
      </w:tr>
    </w:tbl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  <w:t xml:space="preserve">Q3. Complete this ASCII table by entering the binary values for the missing characters.</w:t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3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950"/>
        <w:tblGridChange w:id="0">
          <w:tblGrid>
            <w:gridCol w:w="145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Binary 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01000001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01000010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01000011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01000100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2"/>
        <w:pageBreakBefore w:val="0"/>
        <w:rPr/>
      </w:pPr>
      <w:bookmarkStart w:colFirst="0" w:colLast="0" w:name="_u8v70lelirz1" w:id="13"/>
      <w:bookmarkEnd w:id="13"/>
      <w:r w:rsidDel="00000000" w:rsidR="00000000" w:rsidRPr="00000000">
        <w:rPr>
          <w:rtl w:val="0"/>
        </w:rPr>
        <w:t xml:space="preserve">Representing images</w:t>
      </w:r>
    </w:p>
    <w:p w:rsidR="00000000" w:rsidDel="00000000" w:rsidP="00000000" w:rsidRDefault="00000000" w:rsidRPr="00000000" w14:paraId="000000A8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u3wdwl1z10d0" w:id="14"/>
      <w:bookmarkEnd w:id="14"/>
      <w:r w:rsidDel="00000000" w:rsidR="00000000" w:rsidRPr="00000000">
        <w:rPr>
          <w:sz w:val="22"/>
          <w:szCs w:val="22"/>
          <w:rtl w:val="0"/>
        </w:rPr>
        <w:t xml:space="preserve">Q1. If an image has a 3-bit colour depth, how many colours can it have?</w:t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Q2. An image size is 400 × 400 pixels and the image has a resolution of 100ppi. What is the physical size of the image?</w:t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4 inches × 4 inches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Q3. An image is 16 × 16 pixels and has a colour depth of 2. What is the file size in bytes of this image?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64 bytes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Q4. The encoding for this image with a 2-bit colour depth has been started. What is the correct encoding for the third row?</w:t>
      </w:r>
    </w:p>
    <w:p w:rsidR="00000000" w:rsidDel="00000000" w:rsidP="00000000" w:rsidRDefault="00000000" w:rsidRPr="00000000" w14:paraId="000000C1">
      <w:pPr>
        <w:pageBreakBefore w:val="0"/>
        <w:spacing w:line="276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138488" cy="160611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606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00 11 11</w:t>
            </w:r>
          </w:p>
        </w:tc>
      </w:tr>
    </w:tbl>
    <w:p w:rsidR="00000000" w:rsidDel="00000000" w:rsidP="00000000" w:rsidRDefault="00000000" w:rsidRPr="00000000" w14:paraId="000000C6">
      <w:pPr>
        <w:pStyle w:val="Heading2"/>
        <w:pageBreakBefore w:val="0"/>
        <w:spacing w:after="0" w:before="0" w:lineRule="auto"/>
        <w:rPr>
          <w:sz w:val="22"/>
          <w:szCs w:val="22"/>
        </w:rPr>
      </w:pPr>
      <w:bookmarkStart w:colFirst="0" w:colLast="0" w:name="_v7mp1mq87mm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2"/>
        <w:pageBreakBefore w:val="0"/>
        <w:rPr/>
      </w:pPr>
      <w:bookmarkStart w:colFirst="0" w:colLast="0" w:name="_swalepx0edvh" w:id="16"/>
      <w:bookmarkEnd w:id="16"/>
      <w:r w:rsidDel="00000000" w:rsidR="00000000" w:rsidRPr="00000000">
        <w:rPr>
          <w:rtl w:val="0"/>
        </w:rPr>
        <w:t xml:space="preserve">Representing sound</w:t>
      </w:r>
    </w:p>
    <w:p w:rsidR="00000000" w:rsidDel="00000000" w:rsidP="00000000" w:rsidRDefault="00000000" w:rsidRPr="00000000" w14:paraId="000000C8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dxp1a2yp9fb1" w:id="17"/>
      <w:bookmarkEnd w:id="17"/>
      <w:r w:rsidDel="00000000" w:rsidR="00000000" w:rsidRPr="00000000">
        <w:rPr>
          <w:sz w:val="22"/>
          <w:szCs w:val="22"/>
          <w:rtl w:val="0"/>
        </w:rPr>
        <w:t xml:space="preserve">Q1. Which two things have an impact on the quality of a sound representation?</w:t>
      </w:r>
    </w:p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Sample rate and sample resolution</w:t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Q2. Calculate the file size in bits for a 3-minute sound recording that has used a sample rate of 1,000 hertz and a sample resolution of 2 bits.</w:t>
      </w:r>
    </w:p>
    <w:p w:rsidR="00000000" w:rsidDel="00000000" w:rsidP="00000000" w:rsidRDefault="00000000" w:rsidRPr="00000000" w14:paraId="000000C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360,000 bits</w:t>
            </w:r>
          </w:p>
        </w:tc>
      </w:tr>
    </w:tbl>
    <w:p w:rsidR="00000000" w:rsidDel="00000000" w:rsidP="00000000" w:rsidRDefault="00000000" w:rsidRPr="00000000" w14:paraId="000000D1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Q3. Calculate the file size in bits for a 2-minute sound recording that has used a sample rate of 1,000 hertz and a sample resolution of 4 bits.</w:t>
      </w:r>
    </w:p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480,000 bits</w:t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2"/>
        <w:pageBreakBefore w:val="0"/>
        <w:rPr/>
      </w:pPr>
      <w:bookmarkStart w:colFirst="0" w:colLast="0" w:name="_10i2ink89gu0" w:id="18"/>
      <w:bookmarkEnd w:id="18"/>
      <w:r w:rsidDel="00000000" w:rsidR="00000000" w:rsidRPr="00000000">
        <w:rPr>
          <w:rtl w:val="0"/>
        </w:rPr>
        <w:t xml:space="preserve">Measurements of storage</w:t>
      </w:r>
    </w:p>
    <w:p w:rsidR="00000000" w:rsidDel="00000000" w:rsidP="00000000" w:rsidRDefault="00000000" w:rsidRPr="00000000" w14:paraId="000000DE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8kchwl3saw8w" w:id="19"/>
      <w:bookmarkEnd w:id="19"/>
      <w:r w:rsidDel="00000000" w:rsidR="00000000" w:rsidRPr="00000000">
        <w:rPr>
          <w:sz w:val="22"/>
          <w:szCs w:val="22"/>
          <w:rtl w:val="0"/>
        </w:rPr>
        <w:t xml:space="preserve">Q1. How many megabytes are in a gigabyte?</w:t>
      </w:r>
    </w:p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1,000</w:t>
            </w:r>
          </w:p>
        </w:tc>
      </w:tr>
    </w:tbl>
    <w:p w:rsidR="00000000" w:rsidDel="00000000" w:rsidP="00000000" w:rsidRDefault="00000000" w:rsidRPr="00000000" w14:paraId="000000E2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78etrbvxvksz" w:id="20"/>
      <w:bookmarkEnd w:id="20"/>
      <w:r w:rsidDel="00000000" w:rsidR="00000000" w:rsidRPr="00000000">
        <w:rPr>
          <w:sz w:val="22"/>
          <w:szCs w:val="22"/>
          <w:rtl w:val="0"/>
        </w:rPr>
        <w:t xml:space="preserve">Q2. How many gigabytes are in a terabyte?</w:t>
      </w:r>
    </w:p>
    <w:p w:rsidR="00000000" w:rsidDel="00000000" w:rsidP="00000000" w:rsidRDefault="00000000" w:rsidRPr="00000000" w14:paraId="000000E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1,000</w:t>
            </w:r>
          </w:p>
        </w:tc>
      </w:tr>
    </w:tbl>
    <w:p w:rsidR="00000000" w:rsidDel="00000000" w:rsidP="00000000" w:rsidRDefault="00000000" w:rsidRPr="00000000" w14:paraId="000000E6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Q3. Place these measurements of storage in order from smallest to largest. </w:t>
      </w:r>
    </w:p>
    <w:p w:rsidR="00000000" w:rsidDel="00000000" w:rsidP="00000000" w:rsidRDefault="00000000" w:rsidRPr="00000000" w14:paraId="000000E8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3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520"/>
        <w:tblGridChange w:id="0">
          <w:tblGrid>
            <w:gridCol w:w="555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bits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megabyte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bytes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nibbles</w:t>
            </w:r>
          </w:p>
        </w:tc>
      </w:tr>
    </w:tbl>
    <w:p w:rsidR="00000000" w:rsidDel="00000000" w:rsidP="00000000" w:rsidRDefault="00000000" w:rsidRPr="00000000" w14:paraId="000000F1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  <w:t xml:space="preserve">Write the letters for each measurement in order below:</w:t>
      </w:r>
    </w:p>
    <w:tbl>
      <w:tblPr>
        <w:tblStyle w:val="Table36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D, A, C, B</w:t>
            </w:r>
          </w:p>
        </w:tc>
      </w:tr>
    </w:tbl>
    <w:p w:rsidR="00000000" w:rsidDel="00000000" w:rsidP="00000000" w:rsidRDefault="00000000" w:rsidRPr="00000000" w14:paraId="000000F5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2"/>
        <w:pageBreakBefore w:val="0"/>
        <w:rPr/>
      </w:pPr>
      <w:bookmarkStart w:colFirst="0" w:colLast="0" w:name="_bposkf61r15" w:id="21"/>
      <w:bookmarkEnd w:id="21"/>
      <w:r w:rsidDel="00000000" w:rsidR="00000000" w:rsidRPr="00000000">
        <w:rPr>
          <w:rtl w:val="0"/>
        </w:rPr>
        <w:t xml:space="preserve">Lossy and lossless compression</w:t>
      </w:r>
    </w:p>
    <w:p w:rsidR="00000000" w:rsidDel="00000000" w:rsidP="00000000" w:rsidRDefault="00000000" w:rsidRPr="00000000" w14:paraId="000000F7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c4kks6gh1k0v" w:id="22"/>
      <w:bookmarkEnd w:id="22"/>
      <w:r w:rsidDel="00000000" w:rsidR="00000000" w:rsidRPr="00000000">
        <w:rPr>
          <w:sz w:val="22"/>
          <w:szCs w:val="22"/>
          <w:rtl w:val="0"/>
        </w:rPr>
        <w:t xml:space="preserve">Q1. True or false? When a lossy compression algorithm is applied, it is impossible to decompress the file back into its original state.</w:t>
      </w:r>
    </w:p>
    <w:p w:rsidR="00000000" w:rsidDel="00000000" w:rsidP="00000000" w:rsidRDefault="00000000" w:rsidRPr="00000000" w14:paraId="000000F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True</w:t>
            </w:r>
          </w:p>
        </w:tc>
      </w:tr>
    </w:tbl>
    <w:p w:rsidR="00000000" w:rsidDel="00000000" w:rsidP="00000000" w:rsidRDefault="00000000" w:rsidRPr="00000000" w14:paraId="000000FB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c88yhl49qpgc" w:id="23"/>
      <w:bookmarkEnd w:id="23"/>
      <w:r w:rsidDel="00000000" w:rsidR="00000000" w:rsidRPr="00000000">
        <w:rPr>
          <w:sz w:val="22"/>
          <w:szCs w:val="22"/>
          <w:rtl w:val="0"/>
        </w:rPr>
        <w:t xml:space="preserve">Q2. True or false? JPEG is a form of lossless compression.</w:t>
      </w:r>
    </w:p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False</w:t>
            </w:r>
          </w:p>
        </w:tc>
      </w:tr>
    </w:tbl>
    <w:p w:rsidR="00000000" w:rsidDel="00000000" w:rsidP="00000000" w:rsidRDefault="00000000" w:rsidRPr="00000000" w14:paraId="000000FF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31yy4488gxoo" w:id="24"/>
      <w:bookmarkEnd w:id="24"/>
      <w:r w:rsidDel="00000000" w:rsidR="00000000" w:rsidRPr="00000000">
        <w:rPr>
          <w:sz w:val="22"/>
          <w:szCs w:val="22"/>
          <w:rtl w:val="0"/>
        </w:rPr>
        <w:t xml:space="preserve">Q3. True or false? MP3 is a form of lossless compression.</w:t>
      </w:r>
    </w:p>
    <w:p w:rsidR="00000000" w:rsidDel="00000000" w:rsidP="00000000" w:rsidRDefault="00000000" w:rsidRPr="00000000" w14:paraId="000001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False</w:t>
            </w:r>
          </w:p>
        </w:tc>
      </w:tr>
    </w:tbl>
    <w:p w:rsidR="00000000" w:rsidDel="00000000" w:rsidP="00000000" w:rsidRDefault="00000000" w:rsidRPr="00000000" w14:paraId="00000104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2"/>
        <w:pageBreakBefore w:val="0"/>
        <w:rPr/>
      </w:pPr>
      <w:bookmarkStart w:colFirst="0" w:colLast="0" w:name="_afccr0fblf4o" w:id="25"/>
      <w:bookmarkEnd w:id="25"/>
      <w:r w:rsidDel="00000000" w:rsidR="00000000" w:rsidRPr="00000000">
        <w:rPr>
          <w:rtl w:val="0"/>
        </w:rPr>
        <w:t xml:space="preserve">Run length encoding</w:t>
      </w:r>
    </w:p>
    <w:p w:rsidR="00000000" w:rsidDel="00000000" w:rsidP="00000000" w:rsidRDefault="00000000" w:rsidRPr="00000000" w14:paraId="00000106">
      <w:pPr>
        <w:pStyle w:val="Heading2"/>
        <w:pageBreakBefore w:val="0"/>
        <w:rPr>
          <w:sz w:val="22"/>
          <w:szCs w:val="22"/>
        </w:rPr>
      </w:pPr>
      <w:bookmarkStart w:colFirst="0" w:colLast="0" w:name="_cgkjg2i97xn" w:id="26"/>
      <w:bookmarkEnd w:id="26"/>
      <w:r w:rsidDel="00000000" w:rsidR="00000000" w:rsidRPr="00000000">
        <w:rPr>
          <w:sz w:val="22"/>
          <w:szCs w:val="22"/>
          <w:rtl w:val="0"/>
        </w:rPr>
        <w:t xml:space="preserve">Q1. Below is the encoding for a bitmap image. Use run length encoding to compress the image. Use </w:t>
      </w:r>
      <w:r w:rsidDel="00000000" w:rsidR="00000000" w:rsidRPr="00000000">
        <w:rPr>
          <w:b w:val="1"/>
          <w:sz w:val="22"/>
          <w:szCs w:val="22"/>
          <w:rtl w:val="0"/>
        </w:rPr>
        <w:t xml:space="preserve">decimal</w:t>
      </w:r>
      <w:r w:rsidDel="00000000" w:rsidR="00000000" w:rsidRPr="00000000">
        <w:rPr>
          <w:sz w:val="22"/>
          <w:szCs w:val="22"/>
          <w:rtl w:val="0"/>
        </w:rPr>
        <w:t xml:space="preserve"> values for the numbers of occurrences. </w:t>
      </w:r>
    </w:p>
    <w:p w:rsidR="00000000" w:rsidDel="00000000" w:rsidP="00000000" w:rsidRDefault="00000000" w:rsidRPr="00000000" w14:paraId="00000107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11 11 00 00 00 00 11 11</w:t>
      </w:r>
    </w:p>
    <w:p w:rsidR="00000000" w:rsidDel="00000000" w:rsidP="00000000" w:rsidRDefault="00000000" w:rsidRPr="00000000" w14:paraId="0000010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2 11 4 00 2 11</w:t>
            </w:r>
          </w:p>
        </w:tc>
      </w:tr>
    </w:tbl>
    <w:p w:rsidR="00000000" w:rsidDel="00000000" w:rsidP="00000000" w:rsidRDefault="00000000" w:rsidRPr="00000000" w14:paraId="0000010B">
      <w:pPr>
        <w:pStyle w:val="Heading2"/>
        <w:pageBreakBefore w:val="0"/>
        <w:rPr>
          <w:sz w:val="22"/>
          <w:szCs w:val="22"/>
        </w:rPr>
      </w:pPr>
      <w:bookmarkStart w:colFirst="0" w:colLast="0" w:name="_ujderi5x9w5f" w:id="27"/>
      <w:bookmarkEnd w:id="27"/>
      <w:r w:rsidDel="00000000" w:rsidR="00000000" w:rsidRPr="00000000">
        <w:rPr>
          <w:sz w:val="22"/>
          <w:szCs w:val="22"/>
          <w:rtl w:val="0"/>
        </w:rPr>
        <w:t xml:space="preserve">Q2. Below is the encoding for a bitmap image. Use run length encoding to compress the image. Use </w:t>
      </w:r>
      <w:r w:rsidDel="00000000" w:rsidR="00000000" w:rsidRPr="00000000">
        <w:rPr>
          <w:b w:val="1"/>
          <w:sz w:val="22"/>
          <w:szCs w:val="22"/>
          <w:rtl w:val="0"/>
        </w:rPr>
        <w:t xml:space="preserve">binary</w:t>
      </w:r>
      <w:r w:rsidDel="00000000" w:rsidR="00000000" w:rsidRPr="00000000">
        <w:rPr>
          <w:sz w:val="22"/>
          <w:szCs w:val="22"/>
          <w:rtl w:val="0"/>
        </w:rPr>
        <w:t xml:space="preserve"> values for the numbers of occurrences. </w:t>
      </w:r>
    </w:p>
    <w:p w:rsidR="00000000" w:rsidDel="00000000" w:rsidP="00000000" w:rsidRDefault="00000000" w:rsidRPr="00000000" w14:paraId="0000010C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11 11 11 00 00 00 00 11 11</w:t>
      </w:r>
    </w:p>
    <w:p w:rsidR="00000000" w:rsidDel="00000000" w:rsidP="00000000" w:rsidRDefault="00000000" w:rsidRPr="00000000" w14:paraId="000001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6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5175"/>
        <w:tblGridChange w:id="0">
          <w:tblGrid>
            <w:gridCol w:w="121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0110 11 1000 00 0010 11</w:t>
            </w:r>
          </w:p>
        </w:tc>
      </w:tr>
    </w:tbl>
    <w:p w:rsidR="00000000" w:rsidDel="00000000" w:rsidP="00000000" w:rsidRDefault="00000000" w:rsidRPr="00000000" w14:paraId="00000110">
      <w:pPr>
        <w:pStyle w:val="Heading2"/>
        <w:pageBreakBefore w:val="0"/>
        <w:rPr/>
      </w:pPr>
      <w:bookmarkStart w:colFirst="0" w:colLast="0" w:name="_14go8o866jd5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2"/>
        <w:pageBreakBefore w:val="0"/>
        <w:rPr/>
      </w:pPr>
      <w:bookmarkStart w:colFirst="0" w:colLast="0" w:name="_kqofno38loon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2"/>
        <w:pageBreakBefore w:val="0"/>
        <w:rPr/>
      </w:pPr>
      <w:bookmarkStart w:colFirst="0" w:colLast="0" w:name="_2n9pwcos3ecw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2"/>
        <w:pageBreakBefore w:val="0"/>
        <w:rPr/>
      </w:pPr>
      <w:bookmarkStart w:colFirst="0" w:colLast="0" w:name="_oyqcog533nd7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2"/>
        <w:pageBreakBefore w:val="0"/>
        <w:rPr/>
      </w:pPr>
      <w:bookmarkStart w:colFirst="0" w:colLast="0" w:name="_d5fsb2k7xb87" w:id="32"/>
      <w:bookmarkEnd w:id="32"/>
      <w:r w:rsidDel="00000000" w:rsidR="00000000" w:rsidRPr="00000000">
        <w:rPr>
          <w:rtl w:val="0"/>
        </w:rPr>
        <w:t xml:space="preserve">Huffman coding</w:t>
      </w:r>
    </w:p>
    <w:p w:rsidR="00000000" w:rsidDel="00000000" w:rsidP="00000000" w:rsidRDefault="00000000" w:rsidRPr="00000000" w14:paraId="00000119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qy7itag9be0e" w:id="33"/>
      <w:bookmarkEnd w:id="33"/>
      <w:r w:rsidDel="00000000" w:rsidR="00000000" w:rsidRPr="00000000">
        <w:rPr>
          <w:sz w:val="22"/>
          <w:szCs w:val="22"/>
          <w:rtl w:val="0"/>
        </w:rPr>
        <w:t xml:space="preserve">Q1. Is Huffman coding lossy or lossless compression?</w:t>
      </w:r>
    </w:p>
    <w:p w:rsidR="00000000" w:rsidDel="00000000" w:rsidP="00000000" w:rsidRDefault="00000000" w:rsidRPr="00000000" w14:paraId="0000011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6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5175"/>
        <w:tblGridChange w:id="0">
          <w:tblGrid>
            <w:gridCol w:w="121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Lossless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Q2. This is a Huffman tree that has been created for the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. Complete the table below to state the bit pattern that would be used for each character in this word.</w:t>
      </w:r>
    </w:p>
    <w:p w:rsidR="00000000" w:rsidDel="00000000" w:rsidP="00000000" w:rsidRDefault="00000000" w:rsidRPr="00000000" w14:paraId="0000011F">
      <w:pPr>
        <w:pageBreakBefore w:val="0"/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4398016" cy="36528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8016" cy="3652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4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3210"/>
        <w:tblGridChange w:id="0">
          <w:tblGrid>
            <w:gridCol w:w="1710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5b5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Character</w:t>
            </w:r>
          </w:p>
        </w:tc>
        <w:tc>
          <w:tcPr>
            <w:shd w:fill="5b5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Bit pattern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111</w:t>
            </w:r>
          </w:p>
        </w:tc>
      </w:tr>
    </w:tbl>
    <w:p w:rsidR="00000000" w:rsidDel="00000000" w:rsidP="00000000" w:rsidRDefault="00000000" w:rsidRPr="00000000" w14:paraId="0000012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Q3. Write down the full bit pattern for the compressed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. Use the table above to help you with this. </w:t>
      </w:r>
    </w:p>
    <w:p w:rsidR="00000000" w:rsidDel="00000000" w:rsidP="00000000" w:rsidRDefault="00000000" w:rsidRPr="00000000" w14:paraId="0000012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110 101 100 0 111 0</w:t>
            </w:r>
          </w:p>
        </w:tc>
      </w:tr>
    </w:tbl>
    <w:p w:rsidR="00000000" w:rsidDel="00000000" w:rsidP="00000000" w:rsidRDefault="00000000" w:rsidRPr="00000000" w14:paraId="00000131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Q4. What is the file size of the original file containing the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 in bits if 8-bit ASCII is used?</w:t>
      </w:r>
    </w:p>
    <w:p w:rsidR="00000000" w:rsidDel="00000000" w:rsidP="00000000" w:rsidRDefault="00000000" w:rsidRPr="00000000" w14:paraId="0000013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48 bits</w:t>
            </w:r>
          </w:p>
        </w:tc>
      </w:tr>
    </w:tbl>
    <w:p w:rsidR="00000000" w:rsidDel="00000000" w:rsidP="00000000" w:rsidRDefault="00000000" w:rsidRPr="00000000" w14:paraId="00000135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Q5. What is the file size of the compressed file containing the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 in bits?</w:t>
      </w:r>
    </w:p>
    <w:p w:rsidR="00000000" w:rsidDel="00000000" w:rsidP="00000000" w:rsidRDefault="00000000" w:rsidRPr="00000000" w14:paraId="0000013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14 bits</w:t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Q6. How many </w:t>
      </w:r>
      <w:r w:rsidDel="00000000" w:rsidR="00000000" w:rsidRPr="00000000">
        <w:rPr>
          <w:b w:val="1"/>
          <w:rtl w:val="0"/>
        </w:rPr>
        <w:t xml:space="preserve">extra </w:t>
      </w:r>
      <w:r w:rsidDel="00000000" w:rsidR="00000000" w:rsidRPr="00000000">
        <w:rPr>
          <w:rtl w:val="0"/>
        </w:rPr>
        <w:t xml:space="preserve">bits are required for the uncompressed file?</w:t>
      </w:r>
    </w:p>
    <w:p w:rsidR="00000000" w:rsidDel="00000000" w:rsidP="00000000" w:rsidRDefault="00000000" w:rsidRPr="00000000" w14:paraId="000001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34 bits</w:t>
            </w:r>
          </w:p>
        </w:tc>
      </w:tr>
    </w:tbl>
    <w:p w:rsidR="00000000" w:rsidDel="00000000" w:rsidP="00000000" w:rsidRDefault="00000000" w:rsidRPr="00000000" w14:paraId="0000013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150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1440" w:top="144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30-09-2021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48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3">
          <w:pPr>
            <w:pageBreakBefore w:val="0"/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Data representations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4">
          <w:pPr>
            <w:pageBreakBefore w:val="0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5">
          <w:pPr>
            <w:pageBreakBefore w:val="0"/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drawing>
              <wp:inline distB="19050" distT="19050" distL="19050" distR="19050">
                <wp:extent cx="1714500" cy="7620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6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Summative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ssessment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– Answers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7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8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9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cce.io/og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://ncce.io/tc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Relationship Id="rId7" Type="http://schemas.openxmlformats.org/officeDocument/2006/relationships/font" Target="fonts/Handle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